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836"/>
        <w:gridCol w:w="6417"/>
      </w:tblGrid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0E2366" w:rsidRPr="000E2366" w:rsidTr="000E2366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66" w:rsidRPr="000E2366" w:rsidTr="000E2366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Ann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"Just Being Ann I"</w:t>
            </w:r>
          </w:p>
        </w:tc>
      </w:tr>
      <w:tr w:rsidR="000E2366" w:rsidRPr="000E2366" w:rsidTr="000E236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Ann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"Just Being Ann II"</w:t>
            </w:r>
          </w:p>
        </w:tc>
      </w:tr>
      <w:tr w:rsidR="000E2366" w:rsidRPr="000E2366" w:rsidTr="000E2366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"Stories from Africa: Did We Do the Right Thing"</w:t>
            </w: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E2366" w:rsidRPr="000E2366" w:rsidTr="000E236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Moriah Fairer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"Park Place Food Pantry: New and Different in Many Ways"</w:t>
            </w:r>
          </w:p>
        </w:tc>
      </w:tr>
      <w:tr w:rsidR="000E2366" w:rsidRPr="000E2366" w:rsidTr="000E2366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LaRose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Pastor of Care and Inclusion</w:t>
            </w:r>
          </w:p>
        </w:tc>
      </w:tr>
      <w:tr w:rsidR="000E2366" w:rsidRPr="000E2366" w:rsidTr="000E236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Rosemary 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"Introduction to Scholar House - A New Neighbor"</w:t>
            </w: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Don Deena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"A Long Walk"</w:t>
            </w:r>
          </w:p>
        </w:tc>
      </w:tr>
      <w:tr w:rsidR="000E2366" w:rsidRPr="000E2366" w:rsidTr="000E2366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Walter Froese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"A Journey in Church History"</w:t>
            </w: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66" w:rsidRPr="000E2366" w:rsidTr="000E236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John Wenger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"The Challenges and Rewards of Aging"</w:t>
            </w:r>
          </w:p>
        </w:tc>
      </w:tr>
      <w:tr w:rsidR="000E2366" w:rsidRPr="000E2366" w:rsidTr="000E2366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Terri Austin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"Reflections on a Life of Teaching, Educating, Advocating, and Representing"</w:t>
            </w:r>
          </w:p>
        </w:tc>
      </w:tr>
      <w:tr w:rsidR="000E2366" w:rsidRPr="000E2366" w:rsidTr="000E236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Carole </w:t>
            </w:r>
            <w:proofErr w:type="spellStart"/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Greenwalt</w:t>
            </w:r>
            <w:proofErr w:type="spellEnd"/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"International Children of Promise Travel Experience"</w:t>
            </w: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Bryan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"Spiritual Formation, Racial Reconciliation, and the Twelve Steps"</w:t>
            </w: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66" w:rsidRPr="000E2366" w:rsidTr="000E2366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Arthur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"Singing Our Theology: Advent"</w:t>
            </w:r>
          </w:p>
        </w:tc>
      </w:tr>
      <w:tr w:rsidR="000E2366" w:rsidRPr="000E2366" w:rsidTr="000E2366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Arthur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"Singing Our Theology: Christmas"</w:t>
            </w:r>
          </w:p>
        </w:tc>
      </w:tr>
      <w:tr w:rsidR="000E2366" w:rsidRPr="000E2366" w:rsidTr="000E2366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Arthur 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"Singing Our Theology: Christmas"</w:t>
            </w: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66">
              <w:rPr>
                <w:rFonts w:ascii="Times New Roman" w:eastAsia="Times New Roman" w:hAnsi="Times New Roman" w:cs="Times New Roman"/>
                <w:sz w:val="24"/>
                <w:szCs w:val="24"/>
              </w:rPr>
              <w:t>No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66" w:rsidRPr="000E2366" w:rsidTr="000E23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366" w:rsidRPr="000E2366" w:rsidRDefault="000E2366" w:rsidP="000E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338" w:rsidRPr="00990822" w:rsidRDefault="00DC7338">
      <w:pPr>
        <w:rPr>
          <w:rFonts w:ascii="Times New Roman" w:hAnsi="Times New Roman" w:cs="Times New Roman"/>
          <w:sz w:val="24"/>
          <w:szCs w:val="24"/>
        </w:rPr>
      </w:pPr>
    </w:p>
    <w:sectPr w:rsidR="00DC7338" w:rsidRPr="009908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65" w:rsidRDefault="00773965" w:rsidP="000E2366">
      <w:pPr>
        <w:spacing w:after="0" w:line="240" w:lineRule="auto"/>
      </w:pPr>
      <w:r>
        <w:separator/>
      </w:r>
    </w:p>
  </w:endnote>
  <w:endnote w:type="continuationSeparator" w:id="0">
    <w:p w:rsidR="00773965" w:rsidRDefault="00773965" w:rsidP="000E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65" w:rsidRDefault="00773965" w:rsidP="000E2366">
      <w:pPr>
        <w:spacing w:after="0" w:line="240" w:lineRule="auto"/>
      </w:pPr>
      <w:r>
        <w:separator/>
      </w:r>
    </w:p>
  </w:footnote>
  <w:footnote w:type="continuationSeparator" w:id="0">
    <w:p w:rsidR="00773965" w:rsidRDefault="00773965" w:rsidP="000E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66" w:rsidRPr="000E2366" w:rsidRDefault="000E2366" w:rsidP="000E2366">
    <w:pPr>
      <w:pStyle w:val="Header"/>
      <w:jc w:val="center"/>
      <w:rPr>
        <w:b/>
      </w:rPr>
    </w:pPr>
    <w:proofErr w:type="spellStart"/>
    <w:r w:rsidRPr="000E2366">
      <w:rPr>
        <w:b/>
      </w:rPr>
      <w:t>Truthfinders</w:t>
    </w:r>
    <w:proofErr w:type="spellEnd"/>
    <w:r w:rsidRPr="000E2366">
      <w:rPr>
        <w:b/>
      </w:rPr>
      <w:t>’ Class Schedule</w:t>
    </w:r>
  </w:p>
  <w:p w:rsidR="000E2366" w:rsidRPr="000E2366" w:rsidRDefault="000E2366" w:rsidP="000E2366">
    <w:pPr>
      <w:pStyle w:val="Header"/>
      <w:jc w:val="center"/>
      <w:rPr>
        <w:b/>
      </w:rPr>
    </w:pPr>
    <w:r w:rsidRPr="000E2366">
      <w:rPr>
        <w:b/>
      </w:rPr>
      <w:t>Fall 2023 Semester</w:t>
    </w:r>
  </w:p>
  <w:p w:rsidR="000E2366" w:rsidRDefault="000E2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66"/>
    <w:rsid w:val="000E2366"/>
    <w:rsid w:val="00773965"/>
    <w:rsid w:val="00990822"/>
    <w:rsid w:val="00D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66"/>
  </w:style>
  <w:style w:type="paragraph" w:styleId="Footer">
    <w:name w:val="footer"/>
    <w:basedOn w:val="Normal"/>
    <w:link w:val="FooterChar"/>
    <w:uiPriority w:val="99"/>
    <w:unhideWhenUsed/>
    <w:rsid w:val="000E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66"/>
  </w:style>
  <w:style w:type="paragraph" w:styleId="BalloonText">
    <w:name w:val="Balloon Text"/>
    <w:basedOn w:val="Normal"/>
    <w:link w:val="BalloonTextChar"/>
    <w:uiPriority w:val="99"/>
    <w:semiHidden/>
    <w:unhideWhenUsed/>
    <w:rsid w:val="000E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66"/>
  </w:style>
  <w:style w:type="paragraph" w:styleId="Footer">
    <w:name w:val="footer"/>
    <w:basedOn w:val="Normal"/>
    <w:link w:val="FooterChar"/>
    <w:uiPriority w:val="99"/>
    <w:unhideWhenUsed/>
    <w:rsid w:val="000E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66"/>
  </w:style>
  <w:style w:type="paragraph" w:styleId="BalloonText">
    <w:name w:val="Balloon Text"/>
    <w:basedOn w:val="Normal"/>
    <w:link w:val="BalloonTextChar"/>
    <w:uiPriority w:val="99"/>
    <w:semiHidden/>
    <w:unhideWhenUsed/>
    <w:rsid w:val="000E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2023-08-08T20:31:00Z</dcterms:created>
  <dcterms:modified xsi:type="dcterms:W3CDTF">2023-08-08T20:44:00Z</dcterms:modified>
</cp:coreProperties>
</file>